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FA" w:rsidRDefault="000271FA" w:rsidP="000271FA">
      <w:pPr>
        <w:rPr>
          <w:b/>
          <w:bCs/>
          <w:i/>
          <w:iCs/>
          <w:color w:val="E36C0A" w:themeColor="accent6" w:themeShade="BF"/>
          <w:sz w:val="24"/>
          <w:szCs w:val="24"/>
        </w:rPr>
      </w:pP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You may come to Thailand only once, and it’s a pity if you get to see only </w:t>
      </w:r>
      <w:proofErr w:type="spellStart"/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>Pratunam</w:t>
      </w:r>
      <w:proofErr w:type="spellEnd"/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, Thailand’s counterpart of </w:t>
      </w:r>
      <w:proofErr w:type="spellStart"/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>Divisoria</w:t>
      </w:r>
      <w:proofErr w:type="spellEnd"/>
      <w:r>
        <w:rPr>
          <w:b/>
          <w:bCs/>
          <w:i/>
          <w:iCs/>
          <w:color w:val="E36C0A" w:themeColor="accent6" w:themeShade="BF"/>
          <w:sz w:val="24"/>
          <w:szCs w:val="24"/>
        </w:rPr>
        <w:t>, or if you only get the chance to have a half-day tour of Bangkok</w:t>
      </w: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. </w:t>
      </w:r>
      <w:r>
        <w:rPr>
          <w:b/>
          <w:bCs/>
          <w:i/>
          <w:iCs/>
          <w:color w:val="E36C0A" w:themeColor="accent6" w:themeShade="BF"/>
          <w:sz w:val="24"/>
          <w:szCs w:val="24"/>
        </w:rPr>
        <w:t>You spent thousands on airfare and all you get to see and enjoy are pretty much what’s in the Philippines?</w:t>
      </w:r>
      <w:r>
        <w:rPr>
          <w:b/>
          <w:bCs/>
          <w:i/>
          <w:iCs/>
          <w:color w:val="E36C0A" w:themeColor="accent6" w:themeShade="BF"/>
          <w:sz w:val="24"/>
          <w:szCs w:val="24"/>
        </w:rPr>
        <w:br/>
      </w:r>
    </w:p>
    <w:p w:rsidR="000271FA" w:rsidRDefault="000271FA" w:rsidP="000271FA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  <w:r>
        <w:rPr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The country has a rich variety of tourist attractions which only here you can find, </w:t>
      </w:r>
      <w:r>
        <w:rPr>
          <w:b/>
          <w:bCs/>
          <w:i/>
          <w:iCs/>
          <w:color w:val="E36C0A" w:themeColor="accent6" w:themeShade="BF"/>
          <w:sz w:val="24"/>
          <w:szCs w:val="24"/>
        </w:rPr>
        <w:t>such as</w:t>
      </w: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 the world-famous, paradise-like </w:t>
      </w:r>
      <w:proofErr w:type="spellStart"/>
      <w:r w:rsidRPr="00C06804">
        <w:rPr>
          <w:b/>
          <w:bCs/>
          <w:i/>
          <w:iCs/>
          <w:color w:val="00B050"/>
          <w:sz w:val="24"/>
          <w:szCs w:val="24"/>
        </w:rPr>
        <w:t>Nong</w:t>
      </w:r>
      <w:proofErr w:type="spellEnd"/>
      <w:r w:rsidRPr="00C06804">
        <w:rPr>
          <w:b/>
          <w:bCs/>
          <w:i/>
          <w:iCs/>
          <w:color w:val="00B050"/>
          <w:sz w:val="24"/>
          <w:szCs w:val="24"/>
        </w:rPr>
        <w:t xml:space="preserve"> </w:t>
      </w:r>
      <w:proofErr w:type="spellStart"/>
      <w:r w:rsidRPr="00C06804">
        <w:rPr>
          <w:b/>
          <w:bCs/>
          <w:i/>
          <w:iCs/>
          <w:color w:val="00B050"/>
          <w:sz w:val="24"/>
          <w:szCs w:val="24"/>
        </w:rPr>
        <w:t>Nooch</w:t>
      </w:r>
      <w:proofErr w:type="spellEnd"/>
      <w:r w:rsidRPr="00C06804">
        <w:rPr>
          <w:b/>
          <w:bCs/>
          <w:i/>
          <w:iCs/>
          <w:color w:val="00B050"/>
          <w:sz w:val="24"/>
          <w:szCs w:val="24"/>
        </w:rPr>
        <w:t xml:space="preserve"> Garden and Elephant Show</w:t>
      </w: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. Get also the chance to watch the </w:t>
      </w:r>
      <w:r>
        <w:rPr>
          <w:b/>
          <w:bCs/>
          <w:i/>
          <w:iCs/>
          <w:color w:val="E36C0A" w:themeColor="accent6" w:themeShade="BF"/>
          <w:sz w:val="24"/>
          <w:szCs w:val="24"/>
        </w:rPr>
        <w:t>spectacular</w:t>
      </w: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 and fabulous entertainment show of beautiful-than-girls transvestite</w:t>
      </w:r>
      <w:r>
        <w:rPr>
          <w:b/>
          <w:bCs/>
          <w:i/>
          <w:iCs/>
          <w:color w:val="E36C0A" w:themeColor="accent6" w:themeShade="BF"/>
          <w:sz w:val="24"/>
          <w:szCs w:val="24"/>
        </w:rPr>
        <w:t xml:space="preserve"> at </w:t>
      </w:r>
      <w:r w:rsidRPr="00C06804">
        <w:rPr>
          <w:b/>
          <w:bCs/>
          <w:i/>
          <w:iCs/>
          <w:color w:val="00B050"/>
          <w:sz w:val="24"/>
          <w:szCs w:val="24"/>
        </w:rPr>
        <w:t>Tiffany</w:t>
      </w: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. Then shop at the </w:t>
      </w:r>
      <w:r w:rsidRPr="00C06804">
        <w:rPr>
          <w:b/>
          <w:bCs/>
          <w:i/>
          <w:iCs/>
          <w:color w:val="00B050"/>
          <w:sz w:val="24"/>
          <w:szCs w:val="24"/>
        </w:rPr>
        <w:t>Outlet Mall</w:t>
      </w: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, a discount shopping store for most of the international brands - Lacoste, Nike, Esprit, and more - at prices lower than elsewhere and it’s 100% the real deal, not counterfeit. Come to the famous </w:t>
      </w:r>
      <w:proofErr w:type="spellStart"/>
      <w:r>
        <w:rPr>
          <w:b/>
          <w:bCs/>
          <w:i/>
          <w:iCs/>
          <w:color w:val="00B050"/>
          <w:sz w:val="24"/>
          <w:szCs w:val="24"/>
        </w:rPr>
        <w:t>Pattaya</w:t>
      </w:r>
      <w:proofErr w:type="spellEnd"/>
      <w:r>
        <w:rPr>
          <w:b/>
          <w:bCs/>
          <w:i/>
          <w:iCs/>
          <w:color w:val="00B050"/>
          <w:sz w:val="24"/>
          <w:szCs w:val="24"/>
        </w:rPr>
        <w:t xml:space="preserve"> </w:t>
      </w:r>
      <w:r w:rsidRPr="00C06804">
        <w:rPr>
          <w:b/>
          <w:bCs/>
          <w:i/>
          <w:iCs/>
          <w:color w:val="00B050"/>
          <w:sz w:val="24"/>
          <w:szCs w:val="24"/>
        </w:rPr>
        <w:t>Floating Market</w:t>
      </w: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 and </w:t>
      </w:r>
      <w:r w:rsidRPr="00C06804">
        <w:rPr>
          <w:rStyle w:val="Emphasis"/>
          <w:rFonts w:cs="Times New Roman"/>
          <w:b/>
          <w:bCs/>
          <w:color w:val="E36C0A" w:themeColor="accent6" w:themeShade="BF"/>
          <w:sz w:val="24"/>
          <w:szCs w:val="24"/>
        </w:rPr>
        <w:t>get exposed to the richness of the surrounding architecture of Thai style teak wood building and the cultural river side living</w:t>
      </w:r>
      <w:r w:rsidRPr="00C06804">
        <w:rPr>
          <w:rStyle w:val="apple-converted-space"/>
          <w:rFonts w:cs="Times New Roman"/>
          <w:b/>
          <w:bCs/>
          <w:color w:val="E36C0A" w:themeColor="accent6" w:themeShade="BF"/>
          <w:sz w:val="24"/>
          <w:szCs w:val="24"/>
        </w:rPr>
        <w:t>,</w:t>
      </w:r>
      <w:r w:rsidRPr="00610612">
        <w:rPr>
          <w:rStyle w:val="apple-converted-space"/>
          <w:rFonts w:cs="Times New Roman"/>
          <w:b/>
          <w:bCs/>
          <w:i/>
          <w:iCs/>
          <w:color w:val="E36C0A" w:themeColor="accent6" w:themeShade="BF"/>
          <w:sz w:val="24"/>
          <w:szCs w:val="24"/>
        </w:rPr>
        <w:t xml:space="preserve"> while bargaining with water vendors</w:t>
      </w:r>
      <w:r w:rsidRPr="00610612">
        <w:rPr>
          <w:rStyle w:val="Emphasis"/>
          <w:rFonts w:cs="Times New Roman"/>
          <w:b/>
          <w:bCs/>
          <w:i w:val="0"/>
          <w:iCs w:val="0"/>
          <w:color w:val="E36C0A" w:themeColor="accent6" w:themeShade="BF"/>
          <w:sz w:val="24"/>
          <w:szCs w:val="24"/>
        </w:rPr>
        <w:t xml:space="preserve"> </w:t>
      </w: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offering delicious traditional Thai dishes and souvenirs.  With some more time </w:t>
      </w:r>
      <w:r>
        <w:rPr>
          <w:b/>
          <w:bCs/>
          <w:i/>
          <w:iCs/>
          <w:color w:val="E36C0A" w:themeColor="accent6" w:themeShade="BF"/>
          <w:sz w:val="24"/>
          <w:szCs w:val="24"/>
        </w:rPr>
        <w:t>on</w:t>
      </w: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 hand, go take a walk along </w:t>
      </w:r>
      <w:proofErr w:type="spellStart"/>
      <w:r w:rsidRPr="00C06804">
        <w:rPr>
          <w:b/>
          <w:bCs/>
          <w:i/>
          <w:iCs/>
          <w:color w:val="00B050"/>
          <w:sz w:val="24"/>
          <w:szCs w:val="24"/>
        </w:rPr>
        <w:t>Pattaya</w:t>
      </w:r>
      <w:proofErr w:type="spellEnd"/>
      <w:r w:rsidRPr="00C06804">
        <w:rPr>
          <w:b/>
          <w:bCs/>
          <w:i/>
          <w:iCs/>
          <w:color w:val="00B050"/>
          <w:sz w:val="24"/>
          <w:szCs w:val="24"/>
        </w:rPr>
        <w:t xml:space="preserve"> Walking Street</w:t>
      </w:r>
      <w:r w:rsidRPr="00610612">
        <w:rPr>
          <w:b/>
          <w:bCs/>
          <w:i/>
          <w:iCs/>
          <w:color w:val="E36C0A" w:themeColor="accent6" w:themeShade="BF"/>
          <w:sz w:val="24"/>
          <w:szCs w:val="24"/>
        </w:rPr>
        <w:t xml:space="preserve">, Thailand’s hottest street stretching more or less 1 km lined-up with bars, discos, and much, much more. </w:t>
      </w:r>
    </w:p>
    <w:p w:rsidR="000271FA" w:rsidRDefault="000271FA" w:rsidP="000271FA">
      <w:pPr>
        <w:jc w:val="both"/>
        <w:rPr>
          <w:b/>
          <w:bCs/>
          <w:i/>
          <w:iCs/>
          <w:color w:val="E36C0A" w:themeColor="accent6" w:themeShade="BF"/>
          <w:sz w:val="24"/>
          <w:szCs w:val="24"/>
        </w:rPr>
      </w:pPr>
      <w:r>
        <w:rPr>
          <w:b/>
          <w:bCs/>
          <w:i/>
          <w:iCs/>
          <w:color w:val="E36C0A" w:themeColor="accent6" w:themeShade="BF"/>
          <w:sz w:val="24"/>
          <w:szCs w:val="24"/>
        </w:rPr>
        <w:t xml:space="preserve">In Bangkok, visit the </w:t>
      </w:r>
      <w:r w:rsidRPr="00C06804">
        <w:rPr>
          <w:b/>
          <w:bCs/>
          <w:i/>
          <w:iCs/>
          <w:color w:val="00B050"/>
          <w:sz w:val="24"/>
          <w:szCs w:val="24"/>
        </w:rPr>
        <w:t>Grand Palace</w:t>
      </w:r>
      <w:r>
        <w:rPr>
          <w:b/>
          <w:bCs/>
          <w:i/>
          <w:iCs/>
          <w:color w:val="E36C0A" w:themeColor="accent6" w:themeShade="BF"/>
          <w:sz w:val="24"/>
          <w:szCs w:val="24"/>
        </w:rPr>
        <w:t xml:space="preserve">, a magnificent showcase of temples, mansions and palaces of intricate design and architecture that date back to 1782. Have sumptuous lunch at the famous </w:t>
      </w:r>
      <w:proofErr w:type="spellStart"/>
      <w:r w:rsidRPr="00E778A0">
        <w:rPr>
          <w:b/>
          <w:bCs/>
          <w:i/>
          <w:iCs/>
          <w:color w:val="00B050"/>
          <w:sz w:val="24"/>
          <w:szCs w:val="24"/>
        </w:rPr>
        <w:t>Baiyoke</w:t>
      </w:r>
      <w:proofErr w:type="spellEnd"/>
      <w:r w:rsidRPr="00E778A0">
        <w:rPr>
          <w:b/>
          <w:bCs/>
          <w:i/>
          <w:iCs/>
          <w:color w:val="00B050"/>
          <w:sz w:val="24"/>
          <w:szCs w:val="24"/>
        </w:rPr>
        <w:t xml:space="preserve"> Hotel</w:t>
      </w:r>
      <w:r>
        <w:rPr>
          <w:b/>
          <w:bCs/>
          <w:i/>
          <w:iCs/>
          <w:color w:val="E36C0A" w:themeColor="accent6" w:themeShade="BF"/>
          <w:sz w:val="24"/>
          <w:szCs w:val="24"/>
        </w:rPr>
        <w:t xml:space="preserve"> where you can have an exhilarating view of the metropolitan city of Bangkok at several thousand feet above the ground. Then splurge into a shopping spree for fashionable, high quality clothes and apparels and souvenirs </w:t>
      </w:r>
      <w:proofErr w:type="spellStart"/>
      <w:r>
        <w:rPr>
          <w:b/>
          <w:bCs/>
          <w:i/>
          <w:iCs/>
          <w:color w:val="E36C0A" w:themeColor="accent6" w:themeShade="BF"/>
          <w:sz w:val="24"/>
          <w:szCs w:val="24"/>
        </w:rPr>
        <w:t>y</w:t>
      </w:r>
      <w:r w:rsidRPr="00C06804">
        <w:rPr>
          <w:b/>
          <w:bCs/>
          <w:i/>
          <w:iCs/>
          <w:color w:val="00B050"/>
          <w:sz w:val="24"/>
          <w:szCs w:val="24"/>
        </w:rPr>
        <w:t>Pratunam</w:t>
      </w:r>
      <w:proofErr w:type="spellEnd"/>
      <w:r>
        <w:rPr>
          <w:b/>
          <w:bCs/>
          <w:i/>
          <w:iCs/>
          <w:color w:val="E36C0A" w:themeColor="accent6" w:themeShade="BF"/>
          <w:sz w:val="24"/>
          <w:szCs w:val="24"/>
        </w:rPr>
        <w:t>.</w:t>
      </w:r>
    </w:p>
    <w:p w:rsidR="000271FA" w:rsidRDefault="000271FA" w:rsidP="000271FA">
      <w:pPr>
        <w:jc w:val="both"/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E36C0A" w:themeColor="accent6" w:themeShade="BF"/>
          <w:sz w:val="24"/>
          <w:szCs w:val="24"/>
        </w:rPr>
        <w:t xml:space="preserve">After having experienced all these, only then can you say that you have experienced the sights and sound of Bangkok. </w:t>
      </w:r>
      <w:r w:rsidRPr="00C06804">
        <w:rPr>
          <w:b/>
          <w:bCs/>
          <w:i/>
          <w:iCs/>
          <w:color w:val="00B050"/>
          <w:sz w:val="24"/>
          <w:szCs w:val="24"/>
        </w:rPr>
        <w:t>A MUCH-FULFILLING AND ENJOYABLE TRIP with ALL YOUR MONEY’S WORTH.</w:t>
      </w:r>
    </w:p>
    <w:p w:rsidR="000271FA" w:rsidRDefault="000271FA" w:rsidP="000271FA">
      <w:pPr>
        <w:jc w:val="both"/>
        <w:rPr>
          <w:b/>
          <w:bCs/>
          <w:i/>
          <w:iCs/>
          <w:color w:val="00B050"/>
          <w:sz w:val="24"/>
          <w:szCs w:val="24"/>
        </w:rPr>
      </w:pPr>
    </w:p>
    <w:p w:rsidR="005B2F97" w:rsidRDefault="005B2F97">
      <w:bookmarkStart w:id="0" w:name="_GoBack"/>
      <w:bookmarkEnd w:id="0"/>
    </w:p>
    <w:sectPr w:rsidR="005B2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FA"/>
    <w:rsid w:val="000271FA"/>
    <w:rsid w:val="005B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FA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271FA"/>
    <w:rPr>
      <w:i/>
      <w:iCs/>
    </w:rPr>
  </w:style>
  <w:style w:type="character" w:customStyle="1" w:styleId="apple-converted-space">
    <w:name w:val="apple-converted-space"/>
    <w:basedOn w:val="DefaultParagraphFont"/>
    <w:rsid w:val="00027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FA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271FA"/>
    <w:rPr>
      <w:i/>
      <w:iCs/>
    </w:rPr>
  </w:style>
  <w:style w:type="character" w:customStyle="1" w:styleId="apple-converted-space">
    <w:name w:val="apple-converted-space"/>
    <w:basedOn w:val="DefaultParagraphFont"/>
    <w:rsid w:val="0002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Rowena</dc:creator>
  <cp:lastModifiedBy>Rowena</cp:lastModifiedBy>
  <cp:revision>1</cp:revision>
  <dcterms:created xsi:type="dcterms:W3CDTF">2011-06-01T08:17:00Z</dcterms:created>
  <dcterms:modified xsi:type="dcterms:W3CDTF">2011-06-01T08:18:00Z</dcterms:modified>
</cp:coreProperties>
</file>